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Ind w:w="-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20"/>
        <w:gridCol w:w="1080"/>
        <w:tblGridChange w:id="0">
          <w:tblGrid>
            <w:gridCol w:w="7620"/>
            <w:gridCol w:w="108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Boeken Nederlandstalig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Nederlandstalige Verhalenbundel : Herstellen van dwangmatig eetgedrag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€ 15,00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Twaalf stappen en twaalf tradities van de Anonieme Overeters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€19,00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Voor Vandaag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€ 15,00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Boeken Engelstalig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Abstinence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€ 20,00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Today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€ 18,50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 steps and 12 tradition, 2nd edition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€ 26,00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Voices of recovery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€ 21,00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Body image, relationships and sexuality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€ 22,00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today workbook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€ 23,00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Folders Nederlandstalig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Checklist voor Herstel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Een Commitment tot Abstinentie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Handleiding voor sponsors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€ 2,00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Anonimiteit – de betekenis en toepassingen van traditie 11 en 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 twaalf tradities van Anonieme Overeters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Een programma van herstel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Nieuwkomers Pakketjes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€ 5,00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Hulpmiddelen tot herstel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Folders Engelstalig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Welcome back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Guide for Sponsors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Seventh tradition of OA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Dignity of Choice (sample plans of eating)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OA members come in all sizes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Teen (Pamphlet)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Introducing OA to Health Care Professionals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Questions and answers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OA Handbook for members, Groups and service bodies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The tools of recovery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family of the compulsive eater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commitment to abstinence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€ 0,20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plan of eating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Before you take that first compulsive bite, remember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Muntjes (prijs per stuk)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 dagen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60 dagen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90 dagen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 maanden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 maanden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Serenity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€ 1,00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jaar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€ 3,50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 jaar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€ 3,50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 jaar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€ 3,50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jaar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€ 3,50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 jaar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€ 3,50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Recovery medaillon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€ 8,50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2R//CFWfam9i6oAVNMB+gYEVw==">CgMxLjA4AHIhMUZ6S2FHSlR2Z1hySDFlLUFoQkRNNEk2S1RMUVZRR3V4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